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F59" w:rsidRPr="001671AB" w:rsidRDefault="008F1F59" w:rsidP="008F1F59">
      <w:pPr>
        <w:jc w:val="right"/>
        <w:rPr>
          <w:rFonts w:ascii="Arial" w:hAnsi="Arial" w:cs="Arial"/>
          <w:b/>
          <w:sz w:val="20"/>
          <w:szCs w:val="20"/>
        </w:rPr>
      </w:pPr>
      <w:r w:rsidRPr="001671AB">
        <w:rPr>
          <w:rFonts w:ascii="Arial" w:hAnsi="Arial" w:cs="Arial"/>
          <w:b/>
          <w:sz w:val="20"/>
          <w:szCs w:val="20"/>
        </w:rPr>
        <w:t>Форма 5.2 «Предложение о заключении договора со стоимостью»</w:t>
      </w:r>
    </w:p>
    <w:p w:rsidR="008F1F59" w:rsidRPr="001671AB" w:rsidRDefault="008F1F59" w:rsidP="008F1F59">
      <w:pPr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На бланке участника закупки</w:t>
      </w:r>
    </w:p>
    <w:p w:rsidR="008F1F59" w:rsidRPr="001671AB" w:rsidRDefault="008F1F59" w:rsidP="008F1F59">
      <w:pPr>
        <w:ind w:left="5400"/>
        <w:jc w:val="both"/>
        <w:rPr>
          <w:rFonts w:ascii="Arial" w:hAnsi="Arial" w:cs="Arial"/>
          <w:sz w:val="20"/>
          <w:szCs w:val="20"/>
          <w:highlight w:val="green"/>
        </w:rPr>
      </w:pPr>
      <w:r w:rsidRPr="001671AB">
        <w:rPr>
          <w:rFonts w:ascii="Arial" w:hAnsi="Arial" w:cs="Arial"/>
          <w:sz w:val="20"/>
          <w:szCs w:val="20"/>
        </w:rPr>
        <w:t>Адрес: 660012, г. Красноярск</w:t>
      </w:r>
    </w:p>
    <w:p w:rsidR="008F1F59" w:rsidRPr="001671AB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ул. Анатолия Гладкова, д.2а</w:t>
      </w:r>
    </w:p>
    <w:p w:rsidR="008F1F59" w:rsidRPr="001671AB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от____________________________</w:t>
      </w:r>
      <w:r w:rsidRPr="001671AB">
        <w:rPr>
          <w:rFonts w:ascii="Arial" w:hAnsi="Arial" w:cs="Arial"/>
          <w:sz w:val="20"/>
          <w:szCs w:val="20"/>
        </w:rPr>
        <w:br/>
        <w:t xml:space="preserve"> _____________________________</w:t>
      </w:r>
    </w:p>
    <w:p w:rsidR="008F1F59" w:rsidRPr="001671AB" w:rsidRDefault="008F1F59" w:rsidP="008F1F59">
      <w:pPr>
        <w:jc w:val="center"/>
        <w:rPr>
          <w:rFonts w:ascii="Arial" w:hAnsi="Arial" w:cs="Arial"/>
          <w:b/>
          <w:sz w:val="20"/>
          <w:szCs w:val="20"/>
        </w:rPr>
      </w:pPr>
      <w:r w:rsidRPr="001671AB">
        <w:rPr>
          <w:rFonts w:ascii="Arial" w:hAnsi="Arial" w:cs="Arial"/>
          <w:b/>
          <w:sz w:val="20"/>
          <w:szCs w:val="20"/>
        </w:rPr>
        <w:t>ПРЕДЛОЖЕНИЕ О ЗАКЛЮЧЕНИИ ДОГОВОРА</w:t>
      </w:r>
    </w:p>
    <w:p w:rsidR="008F1F59" w:rsidRPr="001671AB" w:rsidRDefault="008F1F59" w:rsidP="008F1F59">
      <w:pPr>
        <w:jc w:val="center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(безотзывная оферта)</w:t>
      </w:r>
    </w:p>
    <w:p w:rsidR="008F1F59" w:rsidRPr="001671AB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«____» __________________ ______ г.</w:t>
      </w:r>
    </w:p>
    <w:p w:rsidR="008F1F59" w:rsidRPr="00C20094" w:rsidRDefault="008F1F59" w:rsidP="00C20094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 xml:space="preserve">___________________________________________________ направляет настоящую оферту </w:t>
      </w:r>
      <w:r w:rsidRPr="00C20094">
        <w:rPr>
          <w:rFonts w:ascii="Arial" w:hAnsi="Arial" w:cs="Arial"/>
          <w:sz w:val="20"/>
          <w:szCs w:val="20"/>
        </w:rPr>
        <w:t xml:space="preserve">ООО «Славнефть - Красноярскнефтегаз» с целью заключения договора на </w:t>
      </w:r>
      <w:r w:rsidR="00C20094" w:rsidRPr="00C20094">
        <w:rPr>
          <w:rFonts w:cs="Arial"/>
        </w:rPr>
        <w:t>«</w:t>
      </w:r>
      <w:r w:rsidR="00C20094" w:rsidRPr="00C20094">
        <w:rPr>
          <w:rFonts w:cs="Arial"/>
          <w:kern w:val="28"/>
        </w:rPr>
        <w:t>Оказание услуг по технологическому сопровождению вырезки «окна» в обсадной колонне на разведочных скважинах №К246 и №К255 Куюмбинского месторождения</w:t>
      </w:r>
      <w:r w:rsidR="00C20094" w:rsidRPr="00C20094">
        <w:rPr>
          <w:rFonts w:cs="Arial"/>
        </w:rPr>
        <w:t>»</w:t>
      </w:r>
      <w:r w:rsidRPr="00C20094">
        <w:rPr>
          <w:rFonts w:ascii="Arial" w:hAnsi="Arial" w:cs="Arial"/>
          <w:sz w:val="20"/>
          <w:szCs w:val="20"/>
        </w:rPr>
        <w:t xml:space="preserve">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6"/>
        <w:gridCol w:w="5091"/>
      </w:tblGrid>
      <w:tr w:rsidR="008F1F59" w:rsidRPr="001671AB" w:rsidTr="008F1F59">
        <w:trPr>
          <w:trHeight w:val="363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 xml:space="preserve">Предмет оферты </w:t>
            </w:r>
            <w:r w:rsidRPr="001671AB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5091" w:type="dxa"/>
          </w:tcPr>
          <w:p w:rsidR="008F1F59" w:rsidRDefault="00C20094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cs="Arial"/>
              </w:rPr>
            </w:pPr>
            <w:r w:rsidRPr="00C20094">
              <w:rPr>
                <w:rFonts w:cs="Arial"/>
              </w:rPr>
              <w:t>«</w:t>
            </w:r>
            <w:r w:rsidRPr="00C20094">
              <w:rPr>
                <w:rFonts w:cs="Arial"/>
                <w:kern w:val="28"/>
              </w:rPr>
              <w:t>Оказание услуг по технологическому сопровождению вырезки «окна» в обсадной колонне на разведочных скважинах №К246 и №К255 Куюмбинского месторождения</w:t>
            </w:r>
            <w:r w:rsidRPr="00C20094">
              <w:rPr>
                <w:rFonts w:cs="Arial"/>
              </w:rPr>
              <w:t>»</w:t>
            </w:r>
          </w:p>
          <w:p w:rsidR="00C20094" w:rsidRPr="00C20094" w:rsidRDefault="00C20094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F1F59" w:rsidRPr="00C20094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0094">
              <w:rPr>
                <w:rFonts w:ascii="Arial" w:hAnsi="Arial" w:cs="Arial"/>
                <w:sz w:val="20"/>
                <w:szCs w:val="20"/>
              </w:rPr>
              <w:t>Лот № КНГ/1.</w:t>
            </w:r>
            <w:r w:rsidR="00C20094">
              <w:rPr>
                <w:rFonts w:ascii="Arial" w:hAnsi="Arial" w:cs="Arial"/>
                <w:sz w:val="20"/>
                <w:szCs w:val="20"/>
              </w:rPr>
              <w:t>6</w:t>
            </w:r>
            <w:r w:rsidRPr="00C20094">
              <w:rPr>
                <w:rFonts w:ascii="Arial" w:hAnsi="Arial" w:cs="Arial"/>
                <w:sz w:val="20"/>
                <w:szCs w:val="20"/>
              </w:rPr>
              <w:t xml:space="preserve"> - 2016</w:t>
            </w:r>
          </w:p>
        </w:tc>
      </w:tr>
      <w:tr w:rsidR="008F1F59" w:rsidRPr="001671AB" w:rsidTr="008F1F59">
        <w:trPr>
          <w:trHeight w:val="329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Срок выполнения работ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1671AB" w:rsidTr="008F1F59">
        <w:trPr>
          <w:trHeight w:val="675"/>
        </w:trPr>
        <w:tc>
          <w:tcPr>
            <w:tcW w:w="4706" w:type="dxa"/>
            <w:vAlign w:val="center"/>
          </w:tcPr>
          <w:p w:rsidR="008F1F59" w:rsidRPr="001671AB" w:rsidRDefault="008F1F59" w:rsidP="00C20094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Стоимость работ, в руб. (без НДС)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1671AB" w:rsidTr="008F1F59">
        <w:trPr>
          <w:trHeight w:val="675"/>
        </w:trPr>
        <w:tc>
          <w:tcPr>
            <w:tcW w:w="4706" w:type="dxa"/>
            <w:vAlign w:val="center"/>
          </w:tcPr>
          <w:p w:rsidR="008F1F59" w:rsidRPr="001671AB" w:rsidRDefault="008F1F59" w:rsidP="00C20094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 xml:space="preserve">Стоимость работ, в руб. (с НДС) 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1671AB" w:rsidTr="008F1F59">
        <w:trPr>
          <w:trHeight w:val="284"/>
        </w:trPr>
        <w:tc>
          <w:tcPr>
            <w:tcW w:w="9797" w:type="dxa"/>
            <w:gridSpan w:val="2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8F1F59" w:rsidRPr="001671AB" w:rsidTr="008F1F59">
        <w:trPr>
          <w:trHeight w:val="269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1671AB" w:rsidTr="008F1F59">
        <w:trPr>
          <w:trHeight w:val="357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8F1F59" w:rsidRPr="001671AB" w:rsidTr="008F1F59">
        <w:trPr>
          <w:trHeight w:val="136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Согласие с условиями Технического задания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8F1F59" w:rsidRPr="001671AB" w:rsidTr="008F1F59">
        <w:trPr>
          <w:trHeight w:val="198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 xml:space="preserve">Согласие с условиями оплаты – </w:t>
            </w:r>
            <w:r w:rsidR="00C20094" w:rsidRPr="00B15F14">
              <w:t>Оплата за фактически оказанные услуги производится Заказчиком в рублях РФ путем перечисления денежных средств на расчетный счет Исполнителя, в течение 90 календарных дней, но не ранее 60 календарных дней с момента подписания уполномоченными представителями Сторон акта о сдаче-приемке оказанных услуг, при наличии ориг</w:t>
            </w:r>
            <w:r w:rsidR="00C20094">
              <w:t>инала счета-фактуры.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8F1F59" w:rsidRPr="001671AB" w:rsidTr="008F1F59">
        <w:trPr>
          <w:trHeight w:val="239"/>
        </w:trPr>
        <w:tc>
          <w:tcPr>
            <w:tcW w:w="4706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671AB">
              <w:rPr>
                <w:rFonts w:ascii="Arial" w:hAnsi="Arial" w:cs="Arial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5091" w:type="dxa"/>
          </w:tcPr>
          <w:p w:rsidR="008F1F59" w:rsidRPr="001671AB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671AB">
              <w:rPr>
                <w:rFonts w:ascii="Arial" w:hAnsi="Arial" w:cs="Arial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8F1F59" w:rsidRPr="001671AB" w:rsidRDefault="008F1F59" w:rsidP="00C20094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8F1F59" w:rsidRPr="001671AB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Настоящее предложение может быть акцептовано до «01» марта 2016 г.</w:t>
      </w:r>
    </w:p>
    <w:p w:rsidR="008F1F59" w:rsidRPr="001671AB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8F1F59" w:rsidRPr="001671AB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lastRenderedPageBreak/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8F1F59" w:rsidRPr="001671AB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8F1F59" w:rsidRPr="001671AB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8F1F59" w:rsidRDefault="008F1F59" w:rsidP="00C2009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24B69" w:rsidRPr="001671AB" w:rsidRDefault="00A24B69" w:rsidP="00C2009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8F1F59" w:rsidRPr="001671AB" w:rsidRDefault="008F1F59" w:rsidP="00C20094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1671AB">
        <w:rPr>
          <w:rFonts w:ascii="Arial" w:hAnsi="Arial" w:cs="Arial"/>
          <w:sz w:val="20"/>
          <w:szCs w:val="20"/>
        </w:rPr>
        <w:t>Подпись:_</w:t>
      </w:r>
      <w:proofErr w:type="gramEnd"/>
      <w:r w:rsidRPr="001671AB">
        <w:rPr>
          <w:rFonts w:ascii="Arial" w:hAnsi="Arial" w:cs="Arial"/>
          <w:sz w:val="20"/>
          <w:szCs w:val="20"/>
        </w:rPr>
        <w:t>_______________________________ /Должность, Фамилия И.О./</w:t>
      </w:r>
    </w:p>
    <w:p w:rsidR="008F1F59" w:rsidRPr="001671AB" w:rsidRDefault="008F1F59" w:rsidP="00C2009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671AB">
        <w:rPr>
          <w:rFonts w:ascii="Arial" w:hAnsi="Arial" w:cs="Arial"/>
          <w:sz w:val="20"/>
          <w:szCs w:val="20"/>
        </w:rPr>
        <w:tab/>
      </w:r>
      <w:r w:rsidRPr="001671AB">
        <w:rPr>
          <w:rFonts w:ascii="Arial" w:hAnsi="Arial" w:cs="Arial"/>
          <w:sz w:val="20"/>
          <w:szCs w:val="20"/>
        </w:rPr>
        <w:tab/>
        <w:t>МП</w:t>
      </w:r>
    </w:p>
    <w:sectPr w:rsidR="008F1F59" w:rsidRPr="001671AB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1671AB"/>
    <w:rsid w:val="0022140F"/>
    <w:rsid w:val="00290A55"/>
    <w:rsid w:val="002A12E3"/>
    <w:rsid w:val="002A395D"/>
    <w:rsid w:val="002C1CC9"/>
    <w:rsid w:val="002C3BF4"/>
    <w:rsid w:val="00347FD2"/>
    <w:rsid w:val="003768F7"/>
    <w:rsid w:val="004B7092"/>
    <w:rsid w:val="00576BA7"/>
    <w:rsid w:val="00595AFE"/>
    <w:rsid w:val="005E01CB"/>
    <w:rsid w:val="00613E44"/>
    <w:rsid w:val="006851D5"/>
    <w:rsid w:val="007332F8"/>
    <w:rsid w:val="00736FD5"/>
    <w:rsid w:val="00757563"/>
    <w:rsid w:val="007729B2"/>
    <w:rsid w:val="007B6F10"/>
    <w:rsid w:val="007D5271"/>
    <w:rsid w:val="008036B5"/>
    <w:rsid w:val="00895186"/>
    <w:rsid w:val="008D33D9"/>
    <w:rsid w:val="008F1F59"/>
    <w:rsid w:val="00A05A7D"/>
    <w:rsid w:val="00A24B69"/>
    <w:rsid w:val="00A84782"/>
    <w:rsid w:val="00AB125F"/>
    <w:rsid w:val="00B15D04"/>
    <w:rsid w:val="00B22DB4"/>
    <w:rsid w:val="00B6347F"/>
    <w:rsid w:val="00B80FD9"/>
    <w:rsid w:val="00C20094"/>
    <w:rsid w:val="00CD1853"/>
    <w:rsid w:val="00D71EEC"/>
    <w:rsid w:val="00D75C6F"/>
    <w:rsid w:val="00D9438C"/>
    <w:rsid w:val="00DA0644"/>
    <w:rsid w:val="00DD5901"/>
    <w:rsid w:val="00E15DFB"/>
    <w:rsid w:val="00EA5B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45</cp:revision>
  <dcterms:created xsi:type="dcterms:W3CDTF">2014-07-22T05:45:00Z</dcterms:created>
  <dcterms:modified xsi:type="dcterms:W3CDTF">2015-11-09T08:30:00Z</dcterms:modified>
</cp:coreProperties>
</file>